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3D" w:rsidRDefault="00D54D3D" w:rsidP="00D54D3D">
      <w:pPr>
        <w:spacing w:line="252" w:lineRule="auto"/>
        <w:jc w:val="center"/>
        <w:rPr>
          <w:rFonts w:ascii="Franklin Gothic Book" w:hAnsi="Franklin Gothic Book"/>
          <w:sz w:val="28"/>
          <w:szCs w:val="28"/>
          <w:lang w:val="uk-UA"/>
        </w:rPr>
      </w:pPr>
      <w:r>
        <w:rPr>
          <w:rFonts w:ascii="Franklin Gothic Book" w:hAnsi="Franklin Gothic Book"/>
          <w:noProof/>
          <w:sz w:val="28"/>
          <w:szCs w:val="28"/>
          <w:lang w:val="uk-UA" w:eastAsia="uk-UA"/>
        </w:rPr>
        <w:drawing>
          <wp:inline distT="0" distB="0" distL="0" distR="0">
            <wp:extent cx="310515" cy="433705"/>
            <wp:effectExtent l="0" t="0" r="0" b="4445"/>
            <wp:docPr id="2" name="Рисунок 2" descr="Описание: Описание: 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Описание: Описание: 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D3D" w:rsidRDefault="00D54D3D" w:rsidP="00D54D3D">
      <w:pPr>
        <w:spacing w:line="252" w:lineRule="auto"/>
        <w:jc w:val="center"/>
        <w:rPr>
          <w:rFonts w:ascii="Franklin Gothic Book" w:hAnsi="Franklin Gothic Book"/>
          <w:sz w:val="28"/>
          <w:szCs w:val="28"/>
          <w:lang w:val="uk-UA"/>
        </w:rPr>
      </w:pPr>
    </w:p>
    <w:p w:rsidR="00D54D3D" w:rsidRDefault="00D54D3D" w:rsidP="00D54D3D">
      <w:pPr>
        <w:spacing w:line="252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ВИЩЕ ПРОФЕСІЙНЕ УЧИЛИЩЕ № 92 м. Сєвєродонецька</w:t>
      </w:r>
    </w:p>
    <w:p w:rsidR="00D54D3D" w:rsidRDefault="00D54D3D" w:rsidP="00D54D3D">
      <w:pPr>
        <w:spacing w:before="240" w:after="60" w:line="252" w:lineRule="auto"/>
        <w:jc w:val="center"/>
        <w:outlineLvl w:val="4"/>
        <w:rPr>
          <w:b/>
          <w:bCs/>
          <w:i/>
          <w:iCs/>
          <w:sz w:val="28"/>
          <w:szCs w:val="28"/>
          <w:lang w:val="uk-UA"/>
        </w:rPr>
      </w:pPr>
    </w:p>
    <w:p w:rsidR="00D54D3D" w:rsidRDefault="00D54D3D" w:rsidP="00D54D3D">
      <w:pPr>
        <w:spacing w:before="240" w:after="60" w:line="252" w:lineRule="auto"/>
        <w:jc w:val="center"/>
        <w:outlineLvl w:val="4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Н А К А З</w:t>
      </w:r>
    </w:p>
    <w:p w:rsidR="00D54D3D" w:rsidRDefault="00D54D3D" w:rsidP="00D54D3D">
      <w:pPr>
        <w:spacing w:after="200" w:line="276" w:lineRule="auto"/>
        <w:jc w:val="both"/>
        <w:rPr>
          <w:b/>
          <w:bCs/>
          <w:iCs/>
          <w:sz w:val="28"/>
          <w:szCs w:val="28"/>
          <w:u w:val="single"/>
          <w:lang w:val="uk-UA"/>
        </w:rPr>
      </w:pPr>
    </w:p>
    <w:p w:rsidR="00D54D3D" w:rsidRDefault="00D54D3D" w:rsidP="00D54D3D">
      <w:pPr>
        <w:spacing w:after="200" w:line="276" w:lineRule="auto"/>
        <w:jc w:val="both"/>
        <w:rPr>
          <w:b/>
          <w:bCs/>
          <w:iCs/>
          <w:sz w:val="28"/>
          <w:szCs w:val="28"/>
          <w:u w:val="single"/>
          <w:lang w:val="uk-UA"/>
        </w:rPr>
      </w:pPr>
      <w:r>
        <w:rPr>
          <w:b/>
          <w:bCs/>
          <w:iCs/>
          <w:sz w:val="28"/>
          <w:szCs w:val="28"/>
          <w:u w:val="single"/>
          <w:lang w:val="uk-UA"/>
        </w:rPr>
        <w:t>Від 21.01.2025</w:t>
      </w:r>
      <w:r>
        <w:rPr>
          <w:b/>
          <w:bCs/>
          <w:iCs/>
          <w:sz w:val="28"/>
          <w:szCs w:val="28"/>
          <w:lang w:val="uk-UA"/>
        </w:rPr>
        <w:t xml:space="preserve">                         </w:t>
      </w:r>
      <w:proofErr w:type="spellStart"/>
      <w:r>
        <w:rPr>
          <w:b/>
          <w:bCs/>
          <w:iCs/>
          <w:sz w:val="28"/>
          <w:szCs w:val="28"/>
          <w:u w:val="single"/>
          <w:lang w:val="uk-UA"/>
        </w:rPr>
        <w:t>м.Сєвєродонецьк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                             </w:t>
      </w:r>
      <w:r>
        <w:rPr>
          <w:b/>
          <w:bCs/>
          <w:iCs/>
          <w:sz w:val="28"/>
          <w:szCs w:val="28"/>
          <w:u w:val="single"/>
          <w:lang w:val="uk-UA"/>
        </w:rPr>
        <w:t>№14-в/с</w:t>
      </w:r>
    </w:p>
    <w:p w:rsidR="00D54D3D" w:rsidRDefault="00D54D3D" w:rsidP="00D54D3D">
      <w:pPr>
        <w:spacing w:after="200" w:line="276" w:lineRule="auto"/>
        <w:jc w:val="both"/>
        <w:rPr>
          <w:lang w:val="uk-UA"/>
        </w:rPr>
      </w:pPr>
    </w:p>
    <w:p w:rsidR="00D54D3D" w:rsidRDefault="00D54D3D" w:rsidP="00D54D3D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Про допуск до здачі іспитів</w:t>
      </w:r>
    </w:p>
    <w:p w:rsidR="00D54D3D" w:rsidRDefault="00D54D3D" w:rsidP="00D54D3D">
      <w:pPr>
        <w:spacing w:after="200" w:line="276" w:lineRule="auto"/>
        <w:jc w:val="both"/>
        <w:rPr>
          <w:lang w:val="uk-UA"/>
        </w:rPr>
      </w:pPr>
    </w:p>
    <w:p w:rsidR="00D54D3D" w:rsidRDefault="00D54D3D" w:rsidP="00D54D3D">
      <w:pPr>
        <w:spacing w:line="276" w:lineRule="auto"/>
        <w:rPr>
          <w:lang w:val="uk-UA"/>
        </w:rPr>
      </w:pPr>
      <w:r>
        <w:rPr>
          <w:lang w:val="uk-UA"/>
        </w:rPr>
        <w:t xml:space="preserve">На основі навчальних планів та програм, та на підставі рішення педагогічної ради ВПУ №92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протокол №1 від 21.01.2025 року </w:t>
      </w:r>
    </w:p>
    <w:p w:rsidR="00D54D3D" w:rsidRDefault="00D54D3D" w:rsidP="00D54D3D">
      <w:pPr>
        <w:spacing w:line="276" w:lineRule="auto"/>
        <w:jc w:val="center"/>
        <w:rPr>
          <w:b/>
          <w:lang w:val="uk-UA"/>
        </w:rPr>
      </w:pPr>
      <w:r>
        <w:rPr>
          <w:lang w:val="uk-UA"/>
        </w:rPr>
        <w:t xml:space="preserve"> </w:t>
      </w:r>
    </w:p>
    <w:p w:rsidR="00D54D3D" w:rsidRDefault="00D54D3D" w:rsidP="00D54D3D">
      <w:pPr>
        <w:spacing w:line="276" w:lineRule="auto"/>
        <w:rPr>
          <w:b/>
          <w:lang w:val="uk-UA"/>
        </w:rPr>
      </w:pPr>
      <w:r>
        <w:rPr>
          <w:b/>
          <w:lang w:val="uk-UA"/>
        </w:rPr>
        <w:t>НАКАЗУЮ:</w:t>
      </w:r>
    </w:p>
    <w:p w:rsidR="00D54D3D" w:rsidRDefault="00D54D3D" w:rsidP="00D54D3D">
      <w:pPr>
        <w:spacing w:line="276" w:lineRule="auto"/>
        <w:jc w:val="center"/>
        <w:rPr>
          <w:b/>
          <w:lang w:val="uk-UA"/>
        </w:rPr>
      </w:pPr>
    </w:p>
    <w:p w:rsidR="00D54D3D" w:rsidRDefault="00D54D3D" w:rsidP="00D54D3D">
      <w:pPr>
        <w:pStyle w:val="a4"/>
        <w:numPr>
          <w:ilvl w:val="0"/>
          <w:numId w:val="10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Допустити до здачі іспитів групу 4-1 із професії «Продавець продовольчих товарів, продавець непродовольчих товарів, офіціант» в кількості 20 осіб – майстер в/н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І.В.</w:t>
      </w:r>
    </w:p>
    <w:p w:rsidR="00D54D3D" w:rsidRDefault="00D54D3D" w:rsidP="00D54D3D">
      <w:pPr>
        <w:pStyle w:val="a4"/>
        <w:numPr>
          <w:ilvl w:val="0"/>
          <w:numId w:val="10"/>
        </w:numPr>
        <w:spacing w:line="276" w:lineRule="auto"/>
        <w:jc w:val="both"/>
        <w:rPr>
          <w:lang w:val="uk-UA"/>
        </w:rPr>
      </w:pPr>
      <w:r>
        <w:rPr>
          <w:lang w:val="uk-UA"/>
        </w:rPr>
        <w:t>Допустити до здачі іспитів групу 4-2 із професії «Кухар, кондитер» в кількості 16 осіб – майстер в/н – Лебедєва Л.С.</w:t>
      </w:r>
    </w:p>
    <w:p w:rsidR="00D54D3D" w:rsidRDefault="00D54D3D" w:rsidP="00D54D3D">
      <w:pPr>
        <w:pStyle w:val="a4"/>
        <w:numPr>
          <w:ilvl w:val="0"/>
          <w:numId w:val="10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Допустити до здачі іспитів групу 4-3 із професії «Кухар, кондитер» в кількість 24 осіб – </w:t>
      </w:r>
      <w:proofErr w:type="spellStart"/>
      <w:r>
        <w:rPr>
          <w:lang w:val="uk-UA"/>
        </w:rPr>
        <w:t>Бадах</w:t>
      </w:r>
      <w:proofErr w:type="spellEnd"/>
      <w:r>
        <w:rPr>
          <w:lang w:val="uk-UA"/>
        </w:rPr>
        <w:t xml:space="preserve"> Г.М.</w:t>
      </w:r>
    </w:p>
    <w:p w:rsidR="00D54D3D" w:rsidRDefault="00D54D3D" w:rsidP="00D54D3D">
      <w:pPr>
        <w:pStyle w:val="a4"/>
        <w:numPr>
          <w:ilvl w:val="0"/>
          <w:numId w:val="10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Допустити до здачі іспитів групу 4-4 із професії «Кухар, кондитер» в кількість 24 осіб – </w:t>
      </w:r>
      <w:proofErr w:type="spellStart"/>
      <w:r>
        <w:rPr>
          <w:lang w:val="uk-UA"/>
        </w:rPr>
        <w:t>Бадах</w:t>
      </w:r>
      <w:proofErr w:type="spellEnd"/>
      <w:r>
        <w:rPr>
          <w:lang w:val="uk-UA"/>
        </w:rPr>
        <w:t xml:space="preserve"> Г.М.</w:t>
      </w:r>
    </w:p>
    <w:p w:rsidR="00D54D3D" w:rsidRDefault="00D54D3D" w:rsidP="00D54D3D">
      <w:pPr>
        <w:pStyle w:val="a4"/>
        <w:numPr>
          <w:ilvl w:val="0"/>
          <w:numId w:val="10"/>
        </w:numPr>
        <w:spacing w:line="276" w:lineRule="auto"/>
        <w:jc w:val="both"/>
        <w:rPr>
          <w:lang w:val="uk-UA"/>
        </w:rPr>
      </w:pPr>
      <w:r>
        <w:rPr>
          <w:lang w:val="uk-UA"/>
        </w:rPr>
        <w:t>Провести іспити відповідно до графіку (графік і склади додається).</w:t>
      </w:r>
    </w:p>
    <w:p w:rsidR="00D54D3D" w:rsidRDefault="00D54D3D" w:rsidP="00D54D3D">
      <w:pPr>
        <w:spacing w:line="276" w:lineRule="auto"/>
        <w:jc w:val="both"/>
        <w:rPr>
          <w:lang w:val="uk-UA"/>
        </w:rPr>
      </w:pPr>
    </w:p>
    <w:p w:rsidR="00D54D3D" w:rsidRDefault="00D54D3D" w:rsidP="00D54D3D">
      <w:pPr>
        <w:spacing w:line="276" w:lineRule="auto"/>
        <w:jc w:val="both"/>
        <w:rPr>
          <w:lang w:val="uk-UA"/>
        </w:rPr>
      </w:pPr>
    </w:p>
    <w:p w:rsidR="00D54D3D" w:rsidRDefault="00D54D3D" w:rsidP="00D54D3D">
      <w:pPr>
        <w:spacing w:line="276" w:lineRule="auto"/>
        <w:jc w:val="both"/>
        <w:rPr>
          <w:lang w:val="uk-UA"/>
        </w:rPr>
      </w:pPr>
    </w:p>
    <w:p w:rsidR="00D54D3D" w:rsidRDefault="00D54D3D" w:rsidP="00D54D3D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В.о.директора</w:t>
      </w:r>
      <w:proofErr w:type="spellEnd"/>
      <w:r>
        <w:rPr>
          <w:b/>
          <w:lang w:val="uk-UA"/>
        </w:rPr>
        <w:t xml:space="preserve"> ВПУ №92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rFonts w:eastAsia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931545" cy="859155"/>
            <wp:effectExtent l="0" t="0" r="1905" b="0"/>
            <wp:docPr id="1" name="Рисунок 1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3" t="21091" r="19859" b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ab/>
      </w:r>
      <w:r>
        <w:rPr>
          <w:b/>
          <w:lang w:val="uk-UA"/>
        </w:rPr>
        <w:tab/>
        <w:t>Катерина КУДРЯ</w:t>
      </w:r>
    </w:p>
    <w:p w:rsidR="002A78EC" w:rsidRPr="00D54D3D" w:rsidRDefault="002A78EC" w:rsidP="00D54D3D">
      <w:pPr>
        <w:rPr>
          <w:lang w:val="uk-UA"/>
        </w:rPr>
      </w:pPr>
      <w:bookmarkStart w:id="0" w:name="_GoBack"/>
      <w:bookmarkEnd w:id="0"/>
    </w:p>
    <w:sectPr w:rsidR="002A78EC" w:rsidRPr="00D54D3D" w:rsidSect="00CF34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7FB8"/>
    <w:multiLevelType w:val="hybridMultilevel"/>
    <w:tmpl w:val="C26EAD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6701"/>
    <w:multiLevelType w:val="hybridMultilevel"/>
    <w:tmpl w:val="0C56BFB8"/>
    <w:lvl w:ilvl="0" w:tplc="F2125BCC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C10438"/>
    <w:multiLevelType w:val="hybridMultilevel"/>
    <w:tmpl w:val="A66E3922"/>
    <w:lvl w:ilvl="0" w:tplc="E1C28D4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C27F1E"/>
    <w:multiLevelType w:val="hybridMultilevel"/>
    <w:tmpl w:val="EC96C3AA"/>
    <w:lvl w:ilvl="0" w:tplc="AB9C0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707F10"/>
    <w:multiLevelType w:val="multilevel"/>
    <w:tmpl w:val="37707F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0D53EB1"/>
    <w:multiLevelType w:val="hybridMultilevel"/>
    <w:tmpl w:val="5A248E7C"/>
    <w:lvl w:ilvl="0" w:tplc="E4F2C9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7557F5"/>
    <w:multiLevelType w:val="hybridMultilevel"/>
    <w:tmpl w:val="BC6CEFDA"/>
    <w:lvl w:ilvl="0" w:tplc="245E8C10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B3"/>
    <w:rsid w:val="00037D83"/>
    <w:rsid w:val="00117F6B"/>
    <w:rsid w:val="001861CD"/>
    <w:rsid w:val="001963D8"/>
    <w:rsid w:val="001A0219"/>
    <w:rsid w:val="00211139"/>
    <w:rsid w:val="002A78EC"/>
    <w:rsid w:val="0030228E"/>
    <w:rsid w:val="00410569"/>
    <w:rsid w:val="0041511B"/>
    <w:rsid w:val="0046244E"/>
    <w:rsid w:val="00472F81"/>
    <w:rsid w:val="004E1006"/>
    <w:rsid w:val="00542362"/>
    <w:rsid w:val="005C1628"/>
    <w:rsid w:val="00631C8E"/>
    <w:rsid w:val="00632236"/>
    <w:rsid w:val="00727155"/>
    <w:rsid w:val="0073732B"/>
    <w:rsid w:val="00797BEF"/>
    <w:rsid w:val="007A4246"/>
    <w:rsid w:val="00866ED6"/>
    <w:rsid w:val="008B7EB5"/>
    <w:rsid w:val="009356AF"/>
    <w:rsid w:val="009F4DC8"/>
    <w:rsid w:val="00AB5950"/>
    <w:rsid w:val="00BA76FA"/>
    <w:rsid w:val="00BE3DBA"/>
    <w:rsid w:val="00CE5B23"/>
    <w:rsid w:val="00CF34B5"/>
    <w:rsid w:val="00D54D3D"/>
    <w:rsid w:val="00E727EC"/>
    <w:rsid w:val="00EC75E8"/>
    <w:rsid w:val="00F81F93"/>
    <w:rsid w:val="00F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11C79-356B-4097-B8BB-BBECB429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2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219"/>
    <w:pPr>
      <w:ind w:left="720"/>
      <w:contextualSpacing/>
    </w:pPr>
  </w:style>
  <w:style w:type="paragraph" w:customStyle="1" w:styleId="docdata">
    <w:name w:val="docdata"/>
    <w:aliases w:val="docy,v5,4315,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F81F93"/>
    <w:pPr>
      <w:spacing w:before="100" w:beforeAutospacing="1" w:after="100" w:afterAutospacing="1"/>
    </w:pPr>
    <w:rPr>
      <w:lang w:val="uk-UA" w:eastAsia="uk-UA"/>
    </w:rPr>
  </w:style>
  <w:style w:type="table" w:styleId="a5">
    <w:name w:val="Table Grid"/>
    <w:basedOn w:val="a1"/>
    <w:qFormat/>
    <w:rsid w:val="00117F6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2025-01-15T15:57:00Z</cp:lastPrinted>
  <dcterms:created xsi:type="dcterms:W3CDTF">2024-12-10T18:06:00Z</dcterms:created>
  <dcterms:modified xsi:type="dcterms:W3CDTF">2025-01-21T13:23:00Z</dcterms:modified>
</cp:coreProperties>
</file>