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50" w:rsidRDefault="00C02C50" w:rsidP="00C02C50">
      <w:pPr>
        <w:rPr>
          <w:sz w:val="22"/>
          <w:szCs w:val="22"/>
          <w:lang w:val="uk-UA" w:eastAsia="en-US"/>
        </w:rPr>
      </w:pP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>ЗАТВЕРДЖЕНО</w:t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  <w:t>ПОГОДЖЕНО</w:t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>Наказ Вищого професійного</w:t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proofErr w:type="spellStart"/>
      <w:r>
        <w:rPr>
          <w:color w:val="000000" w:themeColor="text1"/>
          <w:lang w:val="uk-UA"/>
        </w:rPr>
        <w:t>В.о.директора</w:t>
      </w:r>
      <w:proofErr w:type="spellEnd"/>
      <w:r w:rsidRPr="00C26A84">
        <w:rPr>
          <w:color w:val="000000" w:themeColor="text1"/>
          <w:lang w:val="uk-UA"/>
        </w:rPr>
        <w:t xml:space="preserve"> Департаменту освіти і науки</w:t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 xml:space="preserve">училища № 92 </w:t>
      </w:r>
      <w:proofErr w:type="spellStart"/>
      <w:r w:rsidRPr="00C26A84">
        <w:rPr>
          <w:color w:val="000000" w:themeColor="text1"/>
          <w:lang w:val="uk-UA"/>
        </w:rPr>
        <w:t>м.Сєвєродонецька</w:t>
      </w:r>
      <w:proofErr w:type="spellEnd"/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  <w:t>Луганської обласної</w:t>
      </w:r>
      <w:r w:rsidRPr="00C26A84">
        <w:rPr>
          <w:color w:val="000000" w:themeColor="text1"/>
          <w:lang w:val="uk-UA"/>
        </w:rPr>
        <w:tab/>
        <w:t xml:space="preserve">державної адміністрації </w:t>
      </w:r>
    </w:p>
    <w:p w:rsidR="00A01A7F" w:rsidRPr="00C26A84" w:rsidRDefault="00461E57" w:rsidP="00A01A7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від 12.12.2024  №248</w:t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u w:val="single"/>
          <w:lang w:val="uk-UA"/>
        </w:rPr>
        <w:tab/>
      </w:r>
      <w:r w:rsidR="00A01A7F" w:rsidRPr="00C26A84">
        <w:rPr>
          <w:color w:val="000000" w:themeColor="text1"/>
          <w:u w:val="single"/>
          <w:lang w:val="uk-UA"/>
        </w:rPr>
        <w:tab/>
      </w:r>
      <w:r w:rsidR="00A01A7F" w:rsidRPr="00C26A84">
        <w:rPr>
          <w:color w:val="000000" w:themeColor="text1"/>
          <w:u w:val="single"/>
          <w:lang w:val="uk-UA"/>
        </w:rPr>
        <w:tab/>
      </w:r>
      <w:r w:rsidR="00A01A7F">
        <w:rPr>
          <w:color w:val="000000" w:themeColor="text1"/>
          <w:lang w:val="uk-UA"/>
        </w:rPr>
        <w:t>Тетяна ПОСКРЯКОВА</w:t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від  «___» __________2024</w:t>
      </w:r>
    </w:p>
    <w:p w:rsidR="00C02C50" w:rsidRPr="00C02C50" w:rsidRDefault="00C02C50" w:rsidP="00C02C50">
      <w:pPr>
        <w:rPr>
          <w:lang w:val="uk-UA"/>
        </w:rPr>
      </w:pPr>
    </w:p>
    <w:p w:rsidR="00C02C50" w:rsidRPr="00C02C50" w:rsidRDefault="00C02C50" w:rsidP="00C02C50">
      <w:pPr>
        <w:rPr>
          <w:lang w:val="uk-UA"/>
        </w:rPr>
      </w:pPr>
    </w:p>
    <w:p w:rsidR="00C02C50" w:rsidRPr="00C3290D" w:rsidRDefault="00C02C50" w:rsidP="00C02C50">
      <w:pPr>
        <w:rPr>
          <w:lang w:val="uk-UA"/>
        </w:rPr>
      </w:pPr>
    </w:p>
    <w:p w:rsidR="00C02C50" w:rsidRPr="00C3290D" w:rsidRDefault="00461E57" w:rsidP="00C02C50">
      <w:pPr>
        <w:jc w:val="center"/>
        <w:rPr>
          <w:b/>
          <w:lang w:val="uk-UA"/>
        </w:rPr>
      </w:pPr>
      <w:r w:rsidRPr="00C3290D">
        <w:rPr>
          <w:b/>
          <w:lang w:val="uk-UA"/>
        </w:rPr>
        <w:t>СКЛАД</w:t>
      </w:r>
    </w:p>
    <w:p w:rsidR="00461E57" w:rsidRPr="00C26A84" w:rsidRDefault="00461E57" w:rsidP="00461E57">
      <w:pPr>
        <w:jc w:val="center"/>
        <w:rPr>
          <w:b/>
          <w:lang w:val="uk-UA"/>
        </w:rPr>
      </w:pPr>
      <w:r w:rsidRPr="00C26A84">
        <w:rPr>
          <w:b/>
          <w:lang w:val="uk-UA"/>
        </w:rPr>
        <w:t>кваліфікаційної комісії щодо проведення державної кваліфікаційної атестації</w:t>
      </w:r>
    </w:p>
    <w:p w:rsidR="00461E57" w:rsidRPr="00C26A84" w:rsidRDefault="00461E57" w:rsidP="00461E57">
      <w:pPr>
        <w:jc w:val="center"/>
        <w:rPr>
          <w:b/>
          <w:lang w:val="uk-UA"/>
        </w:rPr>
      </w:pPr>
      <w:r w:rsidRPr="00C26A84">
        <w:rPr>
          <w:b/>
          <w:lang w:val="uk-UA"/>
        </w:rPr>
        <w:t xml:space="preserve">у Вищому професійному училищі № 92 </w:t>
      </w:r>
      <w:proofErr w:type="spellStart"/>
      <w:r w:rsidRPr="00C26A84">
        <w:rPr>
          <w:b/>
          <w:lang w:val="uk-UA"/>
        </w:rPr>
        <w:t>м.Сєвєродонецька</w:t>
      </w:r>
      <w:proofErr w:type="spellEnd"/>
    </w:p>
    <w:p w:rsidR="00C02C50" w:rsidRDefault="00C02C50" w:rsidP="00C02C50">
      <w:pPr>
        <w:jc w:val="center"/>
        <w:rPr>
          <w:b/>
        </w:rPr>
      </w:pPr>
      <w:r>
        <w:rPr>
          <w:b/>
        </w:rPr>
        <w:t>на 202</w:t>
      </w:r>
      <w:r>
        <w:rPr>
          <w:b/>
          <w:lang w:val="uk-UA"/>
        </w:rPr>
        <w:t>4</w:t>
      </w:r>
      <w:r>
        <w:rPr>
          <w:b/>
        </w:rPr>
        <w:t>-202</w:t>
      </w:r>
      <w:r>
        <w:rPr>
          <w:b/>
          <w:lang w:val="uk-UA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рік</w:t>
      </w:r>
      <w:proofErr w:type="spellEnd"/>
    </w:p>
    <w:p w:rsidR="00C02C50" w:rsidRPr="00461E57" w:rsidRDefault="00C02C50" w:rsidP="00C02C50">
      <w:pPr>
        <w:jc w:val="center"/>
        <w:rPr>
          <w:b/>
          <w:lang w:val="uk-UA"/>
        </w:rPr>
      </w:pP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професії</w:t>
      </w:r>
      <w:r>
        <w:rPr>
          <w:b/>
        </w:rPr>
        <w:t xml:space="preserve"> </w:t>
      </w:r>
      <w:r w:rsidR="00461E57">
        <w:rPr>
          <w:b/>
          <w:lang w:val="uk-UA"/>
        </w:rPr>
        <w:t xml:space="preserve">5122 </w:t>
      </w:r>
      <w:r>
        <w:rPr>
          <w:b/>
        </w:rPr>
        <w:t>«</w:t>
      </w:r>
      <w:r>
        <w:rPr>
          <w:b/>
          <w:lang w:val="uk-UA"/>
        </w:rPr>
        <w:t>Кухар</w:t>
      </w:r>
      <w:r w:rsidR="00461E57">
        <w:rPr>
          <w:b/>
          <w:lang w:val="uk-UA"/>
        </w:rPr>
        <w:t>»</w:t>
      </w:r>
      <w:r>
        <w:rPr>
          <w:b/>
          <w:lang w:val="uk-UA"/>
        </w:rPr>
        <w:t xml:space="preserve">, </w:t>
      </w:r>
      <w:r w:rsidR="00461E57">
        <w:rPr>
          <w:b/>
          <w:lang w:val="uk-UA"/>
        </w:rPr>
        <w:t>7412 «К</w:t>
      </w:r>
      <w:r>
        <w:rPr>
          <w:b/>
          <w:lang w:val="uk-UA"/>
        </w:rPr>
        <w:t>ондитер</w:t>
      </w:r>
      <w:r>
        <w:rPr>
          <w:b/>
        </w:rPr>
        <w:t>»</w:t>
      </w:r>
    </w:p>
    <w:p w:rsidR="00C02C50" w:rsidRDefault="00C02C50" w:rsidP="00C02C50"/>
    <w:p w:rsidR="00C02C50" w:rsidRDefault="00C02C50" w:rsidP="00C02C50"/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4"/>
        <w:gridCol w:w="7093"/>
        <w:gridCol w:w="6378"/>
      </w:tblGrid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ПІБ, посада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b/>
                <w:lang w:val="uk-UA"/>
              </w:rPr>
              <w:t>Голова комісії:</w:t>
            </w:r>
            <w:r>
              <w:rPr>
                <w:lang w:val="uk-UA"/>
              </w:rPr>
              <w:t xml:space="preserve"> Солодовник Наталія Миколаївна – директор ресторану «</w:t>
            </w:r>
            <w:proofErr w:type="spellStart"/>
            <w:r>
              <w:rPr>
                <w:lang w:val="uk-UA"/>
              </w:rPr>
              <w:t>Форрест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Технологія виробництва та переробки харчової продукції; технік-технолог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комісії:</w:t>
            </w:r>
            <w:r>
              <w:rPr>
                <w:lang w:val="uk-UA"/>
              </w:rPr>
              <w:t xml:space="preserve"> Кудря Катерина Миколаївна – </w:t>
            </w:r>
            <w:proofErr w:type="spellStart"/>
            <w:r>
              <w:rPr>
                <w:lang w:val="uk-UA"/>
              </w:rPr>
              <w:t>в.о.директора</w:t>
            </w:r>
            <w:proofErr w:type="spellEnd"/>
            <w:r>
              <w:rPr>
                <w:lang w:val="uk-UA"/>
              </w:rPr>
              <w:t xml:space="preserve"> ВПУ №92 </w:t>
            </w:r>
            <w:proofErr w:type="spellStart"/>
            <w:r>
              <w:rPr>
                <w:lang w:val="uk-UA"/>
              </w:rPr>
              <w:t>м.Сєвєродонецька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Товарознавство продовольчих товарів, товарознавець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50" w:rsidRDefault="00C02C50">
            <w:pPr>
              <w:jc w:val="center"/>
              <w:rPr>
                <w:lang w:val="uk-UA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Члени комісії: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50" w:rsidRDefault="00C02C50">
            <w:pPr>
              <w:rPr>
                <w:lang w:val="uk-UA"/>
              </w:rPr>
            </w:pP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Нікончук</w:t>
            </w:r>
            <w:proofErr w:type="spellEnd"/>
            <w:r>
              <w:rPr>
                <w:lang w:val="uk-UA"/>
              </w:rPr>
              <w:t xml:space="preserve"> Людмила Яківна– викладач </w:t>
            </w:r>
            <w:proofErr w:type="spellStart"/>
            <w:r>
              <w:rPr>
                <w:lang w:val="uk-UA"/>
              </w:rPr>
              <w:t>спецдисциплін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Технологія виробництва та переробки харчової продукції; технік-технолог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Бадах</w:t>
            </w:r>
            <w:proofErr w:type="spellEnd"/>
            <w:r>
              <w:rPr>
                <w:lang w:val="uk-UA"/>
              </w:rPr>
              <w:t xml:space="preserve"> Ганна Миколаївна - майстер виробничого навчання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Технологія виробництва та переробки харчової продукції; технік-технолог, кухар 5 розряду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Наталія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  <w:r>
              <w:rPr>
                <w:lang w:val="uk-UA"/>
              </w:rPr>
              <w:t xml:space="preserve"> – викладач </w:t>
            </w:r>
            <w:proofErr w:type="spellStart"/>
            <w:r>
              <w:rPr>
                <w:lang w:val="uk-UA"/>
              </w:rPr>
              <w:t>спецдисциплін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Технологія виробництва та переробки харчової продукції; інженер-технолог, кондитер 5 розряду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 xml:space="preserve">Лебедєва </w:t>
            </w:r>
            <w:r w:rsidR="003A4E80">
              <w:rPr>
                <w:lang w:val="uk-UA"/>
              </w:rPr>
              <w:t>Л</w:t>
            </w:r>
            <w:r>
              <w:rPr>
                <w:lang w:val="uk-UA"/>
              </w:rPr>
              <w:t>ариса Сергіївна -майстер виробничого навчання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Технологія виробництва та переробки харчової продукції; технік-технолог;</w:t>
            </w:r>
            <w:r w:rsidR="00055E32" w:rsidRPr="00055E32">
              <w:t xml:space="preserve"> </w:t>
            </w:r>
            <w:r>
              <w:rPr>
                <w:lang w:val="uk-UA"/>
              </w:rPr>
              <w:t>кухар 5 розряду; кондитер 4 розряду</w:t>
            </w:r>
          </w:p>
        </w:tc>
      </w:tr>
    </w:tbl>
    <w:p w:rsidR="00C02C50" w:rsidRDefault="00C02C50" w:rsidP="00C02C50">
      <w:r w:rsidRPr="000830F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720" behindDoc="1" locked="0" layoutInCell="1" allowOverlap="1" wp14:anchorId="0DA6DA85" wp14:editId="5519DBE2">
            <wp:simplePos x="0" y="0"/>
            <wp:positionH relativeFrom="column">
              <wp:posOffset>2522220</wp:posOffset>
            </wp:positionH>
            <wp:positionV relativeFrom="paragraph">
              <wp:posOffset>31115</wp:posOffset>
            </wp:positionV>
            <wp:extent cx="1463040" cy="1449070"/>
            <wp:effectExtent l="0" t="0" r="3810" b="0"/>
            <wp:wrapNone/>
            <wp:docPr id="11" name="Рисунок 11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50" w:rsidRDefault="00C02C50" w:rsidP="00C02C50">
      <w:r w:rsidRPr="000830F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9744" behindDoc="1" locked="0" layoutInCell="1" allowOverlap="1" wp14:anchorId="25A7CC77" wp14:editId="315BC048">
            <wp:simplePos x="0" y="0"/>
            <wp:positionH relativeFrom="column">
              <wp:posOffset>4214495</wp:posOffset>
            </wp:positionH>
            <wp:positionV relativeFrom="paragraph">
              <wp:posOffset>144145</wp:posOffset>
            </wp:positionV>
            <wp:extent cx="731520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0813" y="21256"/>
                <wp:lineTo x="20813" y="0"/>
                <wp:lineTo x="0" y="0"/>
              </wp:wrapPolygon>
            </wp:wrapTight>
            <wp:docPr id="12" name="Рисунок 12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50" w:rsidRDefault="00C02C50" w:rsidP="00C02C50">
      <w:pPr>
        <w:jc w:val="center"/>
      </w:pPr>
    </w:p>
    <w:p w:rsidR="00C02C50" w:rsidRDefault="00C02C50" w:rsidP="00C02C50">
      <w:pPr>
        <w:jc w:val="center"/>
      </w:pPr>
    </w:p>
    <w:p w:rsidR="00C02C50" w:rsidRDefault="00C02C50" w:rsidP="00C02C50">
      <w:pPr>
        <w:ind w:left="708" w:firstLine="708"/>
        <w:jc w:val="center"/>
      </w:pPr>
      <w:proofErr w:type="spellStart"/>
      <w:r>
        <w:t>Заст.директора</w:t>
      </w:r>
      <w:proofErr w:type="spellEnd"/>
      <w:r>
        <w:t xml:space="preserve"> з НВР</w:t>
      </w:r>
      <w:r>
        <w:tab/>
      </w:r>
      <w:r>
        <w:tab/>
      </w:r>
      <w:r>
        <w:tab/>
        <w:t>Катерина КУДРЯ</w:t>
      </w:r>
    </w:p>
    <w:p w:rsidR="00C02C50" w:rsidRDefault="00C02C50" w:rsidP="00C02C50">
      <w:pPr>
        <w:jc w:val="center"/>
      </w:pPr>
    </w:p>
    <w:p w:rsidR="00C02C50" w:rsidRDefault="00C02C50" w:rsidP="00C02C50">
      <w:pPr>
        <w:spacing w:after="160" w:line="259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br w:type="page"/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lastRenderedPageBreak/>
        <w:t>ЗАТВЕРДЖЕНО</w:t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  <w:t>ПОГОДЖЕНО</w:t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>Наказ Вищого професійного</w:t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proofErr w:type="spellStart"/>
      <w:r>
        <w:rPr>
          <w:color w:val="000000" w:themeColor="text1"/>
          <w:lang w:val="uk-UA"/>
        </w:rPr>
        <w:t>В.о.директора</w:t>
      </w:r>
      <w:proofErr w:type="spellEnd"/>
      <w:r w:rsidRPr="00C26A84">
        <w:rPr>
          <w:color w:val="000000" w:themeColor="text1"/>
          <w:lang w:val="uk-UA"/>
        </w:rPr>
        <w:t xml:space="preserve"> Департаменту освіти і науки</w:t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 xml:space="preserve">училища № 92 </w:t>
      </w:r>
      <w:proofErr w:type="spellStart"/>
      <w:r w:rsidRPr="00C26A84">
        <w:rPr>
          <w:color w:val="000000" w:themeColor="text1"/>
          <w:lang w:val="uk-UA"/>
        </w:rPr>
        <w:t>м.Сєвєродонецька</w:t>
      </w:r>
      <w:proofErr w:type="spellEnd"/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  <w:t>Луганської обласної</w:t>
      </w:r>
      <w:r w:rsidRPr="00C26A84">
        <w:rPr>
          <w:color w:val="000000" w:themeColor="text1"/>
          <w:lang w:val="uk-UA"/>
        </w:rPr>
        <w:tab/>
        <w:t xml:space="preserve">державної адміністрації </w:t>
      </w:r>
    </w:p>
    <w:p w:rsidR="00A01A7F" w:rsidRPr="00C26A84" w:rsidRDefault="00461E57" w:rsidP="00A01A7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від 12.12.2024  №248</w:t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lang w:val="uk-UA"/>
        </w:rPr>
        <w:tab/>
      </w:r>
      <w:r w:rsidR="00A01A7F" w:rsidRPr="00C26A84">
        <w:rPr>
          <w:color w:val="000000" w:themeColor="text1"/>
          <w:u w:val="single"/>
          <w:lang w:val="uk-UA"/>
        </w:rPr>
        <w:tab/>
      </w:r>
      <w:r w:rsidR="00A01A7F" w:rsidRPr="00C26A84">
        <w:rPr>
          <w:color w:val="000000" w:themeColor="text1"/>
          <w:u w:val="single"/>
          <w:lang w:val="uk-UA"/>
        </w:rPr>
        <w:tab/>
      </w:r>
      <w:r w:rsidR="00A01A7F" w:rsidRPr="00C26A84">
        <w:rPr>
          <w:color w:val="000000" w:themeColor="text1"/>
          <w:u w:val="single"/>
          <w:lang w:val="uk-UA"/>
        </w:rPr>
        <w:tab/>
      </w:r>
      <w:r w:rsidR="00A01A7F">
        <w:rPr>
          <w:color w:val="000000" w:themeColor="text1"/>
          <w:lang w:val="uk-UA"/>
        </w:rPr>
        <w:t>Тетяна ПОСКРЯКОВА</w:t>
      </w:r>
    </w:p>
    <w:p w:rsidR="00A01A7F" w:rsidRPr="00C26A84" w:rsidRDefault="00A01A7F" w:rsidP="00A01A7F">
      <w:pPr>
        <w:rPr>
          <w:color w:val="000000" w:themeColor="text1"/>
          <w:lang w:val="uk-UA"/>
        </w:rPr>
      </w:pP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 w:rsidRPr="00C26A84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від  «___» __________2024</w:t>
      </w:r>
    </w:p>
    <w:p w:rsidR="00C02C50" w:rsidRPr="00C02C50" w:rsidRDefault="00C02C50" w:rsidP="00C02C50">
      <w:pPr>
        <w:rPr>
          <w:lang w:val="uk-UA"/>
        </w:rPr>
      </w:pPr>
    </w:p>
    <w:p w:rsidR="00A01A7F" w:rsidRPr="00C26A84" w:rsidRDefault="00A01A7F" w:rsidP="00A01A7F">
      <w:pPr>
        <w:jc w:val="center"/>
        <w:rPr>
          <w:b/>
          <w:lang w:val="uk-UA"/>
        </w:rPr>
      </w:pPr>
      <w:r w:rsidRPr="00C26A84">
        <w:rPr>
          <w:b/>
          <w:lang w:val="uk-UA"/>
        </w:rPr>
        <w:t>СКЛАД</w:t>
      </w:r>
    </w:p>
    <w:p w:rsidR="00A01A7F" w:rsidRPr="00C26A84" w:rsidRDefault="00A01A7F" w:rsidP="00A01A7F">
      <w:pPr>
        <w:jc w:val="center"/>
        <w:rPr>
          <w:b/>
          <w:lang w:val="uk-UA"/>
        </w:rPr>
      </w:pPr>
      <w:r w:rsidRPr="00C26A84">
        <w:rPr>
          <w:b/>
          <w:lang w:val="uk-UA"/>
        </w:rPr>
        <w:t>кваліфікаційної комісії щодо проведення державної кваліфікаційної атестації</w:t>
      </w:r>
    </w:p>
    <w:p w:rsidR="00A01A7F" w:rsidRPr="00C26A84" w:rsidRDefault="00A01A7F" w:rsidP="00A01A7F">
      <w:pPr>
        <w:jc w:val="center"/>
        <w:rPr>
          <w:b/>
          <w:lang w:val="uk-UA"/>
        </w:rPr>
      </w:pPr>
      <w:r w:rsidRPr="00C26A84">
        <w:rPr>
          <w:b/>
          <w:lang w:val="uk-UA"/>
        </w:rPr>
        <w:t xml:space="preserve">у Вищому професійному училищі № 92 </w:t>
      </w:r>
      <w:proofErr w:type="spellStart"/>
      <w:r w:rsidRPr="00C26A84">
        <w:rPr>
          <w:b/>
          <w:lang w:val="uk-UA"/>
        </w:rPr>
        <w:t>м.Сєвєродонецька</w:t>
      </w:r>
      <w:proofErr w:type="spellEnd"/>
    </w:p>
    <w:p w:rsidR="00A01A7F" w:rsidRDefault="00A01A7F" w:rsidP="00A01A7F">
      <w:pPr>
        <w:jc w:val="center"/>
        <w:rPr>
          <w:b/>
        </w:rPr>
      </w:pPr>
      <w:r>
        <w:rPr>
          <w:b/>
        </w:rPr>
        <w:t>на 202</w:t>
      </w:r>
      <w:r>
        <w:rPr>
          <w:b/>
          <w:lang w:val="uk-UA"/>
        </w:rPr>
        <w:t>4</w:t>
      </w:r>
      <w:r>
        <w:rPr>
          <w:b/>
        </w:rPr>
        <w:t>-202</w:t>
      </w:r>
      <w:r>
        <w:rPr>
          <w:b/>
          <w:lang w:val="uk-UA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рік</w:t>
      </w:r>
      <w:proofErr w:type="spellEnd"/>
    </w:p>
    <w:p w:rsidR="00A01A7F" w:rsidRDefault="00A01A7F" w:rsidP="00A01A7F">
      <w:pPr>
        <w:jc w:val="center"/>
        <w:rPr>
          <w:b/>
        </w:rPr>
      </w:pP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професій</w:t>
      </w:r>
      <w:r>
        <w:rPr>
          <w:b/>
        </w:rPr>
        <w:t xml:space="preserve"> «</w:t>
      </w:r>
      <w:r>
        <w:rPr>
          <w:b/>
          <w:lang w:val="uk-UA"/>
        </w:rPr>
        <w:t>Продавець продовольчих товарів, продавець непродовольчих товарів, офіціант</w:t>
      </w:r>
      <w:r>
        <w:rPr>
          <w:b/>
        </w:rPr>
        <w:t>»</w:t>
      </w:r>
    </w:p>
    <w:p w:rsidR="00A01A7F" w:rsidRDefault="00A01A7F" w:rsidP="00C02C50">
      <w:pPr>
        <w:jc w:val="center"/>
        <w:rPr>
          <w:b/>
          <w:lang w:val="uk-UA"/>
        </w:rPr>
      </w:pPr>
    </w:p>
    <w:p w:rsidR="00C02C50" w:rsidRDefault="00C02C50" w:rsidP="00C02C50"/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04"/>
        <w:gridCol w:w="7093"/>
        <w:gridCol w:w="6378"/>
      </w:tblGrid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ПІБ, посада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b/>
                <w:lang w:val="uk-UA"/>
              </w:rPr>
              <w:t>Голова комісії: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Скокова</w:t>
            </w:r>
            <w:proofErr w:type="spellEnd"/>
            <w:r>
              <w:rPr>
                <w:lang w:val="uk-UA"/>
              </w:rPr>
              <w:t xml:space="preserve"> Тетяна Миколаївна – товарознавець ООО «</w:t>
            </w:r>
            <w:proofErr w:type="spellStart"/>
            <w:r>
              <w:rPr>
                <w:lang w:val="uk-UA"/>
              </w:rPr>
              <w:t>Гведеон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Товарознавство та організація торгівлі ; товарознавець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комісії:</w:t>
            </w:r>
            <w:r>
              <w:rPr>
                <w:lang w:val="uk-UA"/>
              </w:rPr>
              <w:t xml:space="preserve"> Кудря Катерина Миколаївна – </w:t>
            </w:r>
            <w:proofErr w:type="spellStart"/>
            <w:r>
              <w:rPr>
                <w:lang w:val="uk-UA"/>
              </w:rPr>
              <w:t>в.о.директора</w:t>
            </w:r>
            <w:proofErr w:type="spellEnd"/>
            <w:r>
              <w:rPr>
                <w:lang w:val="uk-UA"/>
              </w:rPr>
              <w:t xml:space="preserve"> ВПУ №92 </w:t>
            </w:r>
            <w:proofErr w:type="spellStart"/>
            <w:r>
              <w:rPr>
                <w:lang w:val="uk-UA"/>
              </w:rPr>
              <w:t>м.Сєвєродонецька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Товарознавство продовольчих товарів; товарознавець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50" w:rsidRDefault="00C02C50">
            <w:pPr>
              <w:jc w:val="center"/>
              <w:rPr>
                <w:lang w:val="uk-UA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Члени комісії: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50" w:rsidRDefault="00C02C50">
            <w:pPr>
              <w:rPr>
                <w:lang w:val="uk-UA"/>
              </w:rPr>
            </w:pP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Липчанська</w:t>
            </w:r>
            <w:proofErr w:type="spellEnd"/>
            <w:r>
              <w:rPr>
                <w:lang w:val="uk-UA"/>
              </w:rPr>
              <w:t xml:space="preserve"> Людмила Іванівна – викладач </w:t>
            </w:r>
            <w:proofErr w:type="spellStart"/>
            <w:r>
              <w:rPr>
                <w:lang w:val="uk-UA"/>
              </w:rPr>
              <w:t>спецдисциплін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підприємств;  економіст</w:t>
            </w:r>
          </w:p>
        </w:tc>
      </w:tr>
      <w:tr w:rsidR="00C02C50" w:rsidTr="00C02C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50" w:rsidRDefault="00C02C5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Рудь</w:t>
            </w:r>
            <w:proofErr w:type="spellEnd"/>
            <w:r>
              <w:rPr>
                <w:lang w:val="uk-UA"/>
              </w:rPr>
              <w:t xml:space="preserve"> Ірина Валеріївна – викладач </w:t>
            </w:r>
            <w:proofErr w:type="spellStart"/>
            <w:r>
              <w:rPr>
                <w:lang w:val="uk-UA"/>
              </w:rPr>
              <w:t>спецдисциплін</w:t>
            </w:r>
            <w:proofErr w:type="spellEnd"/>
            <w:r>
              <w:rPr>
                <w:lang w:val="uk-UA"/>
              </w:rPr>
              <w:t>,</w:t>
            </w:r>
          </w:p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майстер виробничого навчання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Організація обслуговування ; менеджер по обслуговуванню;</w:t>
            </w:r>
          </w:p>
          <w:p w:rsidR="00C02C50" w:rsidRDefault="00C02C50">
            <w:pPr>
              <w:rPr>
                <w:lang w:val="uk-UA"/>
              </w:rPr>
            </w:pPr>
            <w:r>
              <w:rPr>
                <w:lang w:val="uk-UA"/>
              </w:rPr>
              <w:t>офіціант 4 розряду, продавець продовольчих товарів 4р., продавець непродовольчих товарів 4р.</w:t>
            </w:r>
          </w:p>
        </w:tc>
      </w:tr>
    </w:tbl>
    <w:p w:rsidR="00C02C50" w:rsidRDefault="00C02C50" w:rsidP="00C02C50">
      <w:pPr>
        <w:rPr>
          <w:sz w:val="22"/>
          <w:szCs w:val="22"/>
          <w:lang w:eastAsia="en-US"/>
        </w:rPr>
      </w:pPr>
      <w:r w:rsidRPr="000830F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1" locked="0" layoutInCell="1" allowOverlap="1" wp14:anchorId="62772531" wp14:editId="0FDAA50A">
            <wp:simplePos x="0" y="0"/>
            <wp:positionH relativeFrom="column">
              <wp:posOffset>2522220</wp:posOffset>
            </wp:positionH>
            <wp:positionV relativeFrom="paragraph">
              <wp:posOffset>31115</wp:posOffset>
            </wp:positionV>
            <wp:extent cx="1463040" cy="1449070"/>
            <wp:effectExtent l="0" t="0" r="3810" b="0"/>
            <wp:wrapNone/>
            <wp:docPr id="7" name="Рисунок 7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50" w:rsidRDefault="00C02C50" w:rsidP="00C02C50">
      <w:pPr>
        <w:jc w:val="center"/>
      </w:pPr>
      <w:r w:rsidRPr="000830F9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3600" behindDoc="1" locked="0" layoutInCell="1" allowOverlap="1" wp14:anchorId="5307B741" wp14:editId="6A0E12E6">
            <wp:simplePos x="0" y="0"/>
            <wp:positionH relativeFrom="column">
              <wp:posOffset>4214495</wp:posOffset>
            </wp:positionH>
            <wp:positionV relativeFrom="paragraph">
              <wp:posOffset>144145</wp:posOffset>
            </wp:positionV>
            <wp:extent cx="731520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0813" y="21256"/>
                <wp:lineTo x="20813" y="0"/>
                <wp:lineTo x="0" y="0"/>
              </wp:wrapPolygon>
            </wp:wrapTight>
            <wp:docPr id="8" name="Рисунок 8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50" w:rsidRDefault="00C02C50" w:rsidP="00C02C50">
      <w:pPr>
        <w:jc w:val="center"/>
      </w:pPr>
    </w:p>
    <w:p w:rsidR="00C02C50" w:rsidRDefault="00C02C50" w:rsidP="00C02C50">
      <w:pPr>
        <w:ind w:left="708" w:firstLine="708"/>
        <w:jc w:val="center"/>
      </w:pPr>
      <w:proofErr w:type="spellStart"/>
      <w:r>
        <w:t>Заст.директора</w:t>
      </w:r>
      <w:proofErr w:type="spellEnd"/>
      <w:r>
        <w:t xml:space="preserve"> з НВР</w:t>
      </w:r>
      <w:r>
        <w:tab/>
      </w:r>
      <w:r>
        <w:tab/>
      </w:r>
      <w:r>
        <w:tab/>
        <w:t>Катерина КУДРЯ</w:t>
      </w:r>
    </w:p>
    <w:p w:rsidR="00C02C50" w:rsidRDefault="00C02C50" w:rsidP="00C02C50">
      <w:pPr>
        <w:jc w:val="center"/>
      </w:pPr>
    </w:p>
    <w:p w:rsidR="00C02C50" w:rsidRPr="002576FA" w:rsidRDefault="00C02C50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  <w:lang w:val="uk-UA"/>
        </w:rPr>
        <w:br w:type="page"/>
      </w:r>
    </w:p>
    <w:p w:rsidR="004F424D" w:rsidRPr="001F447F" w:rsidRDefault="004F424D">
      <w:pPr>
        <w:spacing w:after="160" w:line="259" w:lineRule="auto"/>
      </w:pPr>
      <w:bookmarkStart w:id="0" w:name="_GoBack"/>
      <w:bookmarkEnd w:id="0"/>
    </w:p>
    <w:sectPr w:rsidR="004F424D" w:rsidRPr="001F447F" w:rsidSect="0021122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2B0"/>
    <w:multiLevelType w:val="multilevel"/>
    <w:tmpl w:val="84C28A7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42A7FF6"/>
    <w:multiLevelType w:val="hybridMultilevel"/>
    <w:tmpl w:val="D3A03B5E"/>
    <w:lvl w:ilvl="0" w:tplc="13643FE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636B87"/>
    <w:multiLevelType w:val="hybridMultilevel"/>
    <w:tmpl w:val="D4988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42B8C"/>
    <w:multiLevelType w:val="hybridMultilevel"/>
    <w:tmpl w:val="B36CD3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7E"/>
    <w:rsid w:val="00055E32"/>
    <w:rsid w:val="00087E80"/>
    <w:rsid w:val="001E3D49"/>
    <w:rsid w:val="001F3FAF"/>
    <w:rsid w:val="001F447F"/>
    <w:rsid w:val="0021122B"/>
    <w:rsid w:val="002576FA"/>
    <w:rsid w:val="002B01B4"/>
    <w:rsid w:val="002B516E"/>
    <w:rsid w:val="00313786"/>
    <w:rsid w:val="003911AE"/>
    <w:rsid w:val="00391705"/>
    <w:rsid w:val="003A4E80"/>
    <w:rsid w:val="003F18F5"/>
    <w:rsid w:val="00421D3F"/>
    <w:rsid w:val="00454400"/>
    <w:rsid w:val="00461E57"/>
    <w:rsid w:val="00480F1D"/>
    <w:rsid w:val="004C0DEF"/>
    <w:rsid w:val="004F424D"/>
    <w:rsid w:val="0051465C"/>
    <w:rsid w:val="005476B7"/>
    <w:rsid w:val="006E05B8"/>
    <w:rsid w:val="00756B66"/>
    <w:rsid w:val="008056A5"/>
    <w:rsid w:val="00805D00"/>
    <w:rsid w:val="00822F7A"/>
    <w:rsid w:val="00844E7E"/>
    <w:rsid w:val="009954F4"/>
    <w:rsid w:val="009C37DB"/>
    <w:rsid w:val="009D110A"/>
    <w:rsid w:val="009F4AAD"/>
    <w:rsid w:val="00A01A7F"/>
    <w:rsid w:val="00A52AF1"/>
    <w:rsid w:val="00A560C9"/>
    <w:rsid w:val="00B075E8"/>
    <w:rsid w:val="00BF6392"/>
    <w:rsid w:val="00C02C50"/>
    <w:rsid w:val="00C26A84"/>
    <w:rsid w:val="00C2756A"/>
    <w:rsid w:val="00C3290D"/>
    <w:rsid w:val="00D50666"/>
    <w:rsid w:val="00E11A52"/>
    <w:rsid w:val="00E24358"/>
    <w:rsid w:val="00E6039A"/>
    <w:rsid w:val="00EB1DCF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CCA4-774D-4CA6-BB67-88B5818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4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1"/>
    <w:uiPriority w:val="59"/>
    <w:rsid w:val="00A560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8056A5"/>
    <w:pPr>
      <w:spacing w:before="100" w:beforeAutospacing="1" w:after="100" w:afterAutospacing="1"/>
    </w:pPr>
    <w:rPr>
      <w:lang w:val="uk-UA" w:eastAsia="uk-UA"/>
    </w:rPr>
  </w:style>
  <w:style w:type="table" w:styleId="a5">
    <w:name w:val="Table Grid"/>
    <w:basedOn w:val="a1"/>
    <w:uiPriority w:val="39"/>
    <w:rsid w:val="00A52AF1"/>
    <w:pPr>
      <w:suppressAutoHyphens/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6B6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9954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2120">
    <w:name w:val="2120"/>
    <w:aliases w:val="baiaagaaboqcaaadgqqaaaunbaaaaaaaaaaaaaaaaaaaaaaaaaaaaaaaaaaaaaaaaaaaaaaaaaaaaaaaaaaaaaaaaaaaaaaaaaaaaaaaaaaaaaaaaaaaaaaaaaaaaaaaaaaaaaaaaaaaaaaaaaaaaaaaaaaaaaaaaaaaaaaaaaaaaaaaaaaaaaaaaaaaaaaaaaaaaaaaaaaaaaaaaaaaaaaaaaaaaaaaaaaaaaaa"/>
    <w:basedOn w:val="a0"/>
    <w:rsid w:val="009954F4"/>
  </w:style>
  <w:style w:type="paragraph" w:styleId="HTML">
    <w:name w:val="HTML Preformatted"/>
    <w:basedOn w:val="a"/>
    <w:link w:val="HTML0"/>
    <w:uiPriority w:val="99"/>
    <w:unhideWhenUsed/>
    <w:rsid w:val="004F4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24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2024-12-12T16:03:00Z</cp:lastPrinted>
  <dcterms:created xsi:type="dcterms:W3CDTF">2023-02-07T16:39:00Z</dcterms:created>
  <dcterms:modified xsi:type="dcterms:W3CDTF">2025-01-21T13:25:00Z</dcterms:modified>
</cp:coreProperties>
</file>